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BAEE" w14:textId="77777777" w:rsidR="00AC5421" w:rsidRDefault="00AC5421" w:rsidP="00AC5421">
      <w:pPr>
        <w:jc w:val="center"/>
      </w:pPr>
      <w:r w:rsidRPr="00A73771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66B0241F" wp14:editId="0E669EB8">
            <wp:extent cx="4183721" cy="134231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721" cy="13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D93971" w14:textId="77777777" w:rsidR="00AC5421" w:rsidRPr="00F437CF" w:rsidRDefault="00AC5421" w:rsidP="00AC5421">
      <w:pPr>
        <w:jc w:val="both"/>
      </w:pPr>
    </w:p>
    <w:p w14:paraId="097D7CFF" w14:textId="77777777" w:rsidR="00AC5421" w:rsidRPr="00F437CF" w:rsidRDefault="00AC5421" w:rsidP="00AC5421">
      <w:pPr>
        <w:jc w:val="both"/>
      </w:pPr>
    </w:p>
    <w:p w14:paraId="2E30E70E" w14:textId="77777777" w:rsidR="00AC5421" w:rsidRPr="00F437CF" w:rsidRDefault="00AC5421" w:rsidP="00AC5421">
      <w:pPr>
        <w:jc w:val="both"/>
      </w:pPr>
    </w:p>
    <w:p w14:paraId="251CC234" w14:textId="77777777" w:rsidR="00AC5421" w:rsidRPr="00F437CF" w:rsidRDefault="00AC5421" w:rsidP="00AC5421">
      <w:pPr>
        <w:jc w:val="both"/>
      </w:pPr>
    </w:p>
    <w:p w14:paraId="5B530E9E" w14:textId="77777777" w:rsidR="00AC5421" w:rsidRPr="00F437CF" w:rsidRDefault="00AC5421" w:rsidP="00AC5421">
      <w:pPr>
        <w:jc w:val="both"/>
      </w:pPr>
    </w:p>
    <w:p w14:paraId="1C64B96A" w14:textId="77777777" w:rsidR="00AC5421" w:rsidRPr="00F437CF" w:rsidRDefault="00AC5421" w:rsidP="00AC5421">
      <w:pPr>
        <w:jc w:val="both"/>
      </w:pPr>
    </w:p>
    <w:p w14:paraId="5F29CE34" w14:textId="77777777" w:rsidR="00AC5421" w:rsidRPr="00F437CF" w:rsidRDefault="00AC5421" w:rsidP="00AC5421">
      <w:pPr>
        <w:jc w:val="both"/>
      </w:pPr>
    </w:p>
    <w:p w14:paraId="61D891A8" w14:textId="77777777" w:rsidR="00AC5421" w:rsidRPr="00F437CF" w:rsidRDefault="00AC5421" w:rsidP="00AC5421">
      <w:pPr>
        <w:jc w:val="both"/>
      </w:pPr>
    </w:p>
    <w:p w14:paraId="4C58C208" w14:textId="77777777" w:rsidR="00AC5421" w:rsidRDefault="00AC5421" w:rsidP="00AC5421">
      <w:pPr>
        <w:tabs>
          <w:tab w:val="left" w:pos="3765"/>
        </w:tabs>
        <w:jc w:val="both"/>
      </w:pPr>
      <w:r>
        <w:tab/>
      </w:r>
    </w:p>
    <w:p w14:paraId="04188B3F" w14:textId="77777777" w:rsidR="00AC5421" w:rsidRDefault="00AC5421" w:rsidP="00AC5421">
      <w:pPr>
        <w:jc w:val="both"/>
        <w:rPr>
          <w:rFonts w:ascii="AR CENA" w:hAnsi="AR CENA"/>
          <w:b/>
          <w:sz w:val="72"/>
          <w:szCs w:val="72"/>
          <w:lang w:val="en"/>
        </w:rPr>
      </w:pPr>
    </w:p>
    <w:p w14:paraId="3CA2974D" w14:textId="77777777" w:rsidR="00AC5421" w:rsidRDefault="00AC5421" w:rsidP="00AC5421">
      <w:pPr>
        <w:jc w:val="center"/>
        <w:rPr>
          <w:rFonts w:ascii="AR CENA" w:hAnsi="AR CENA"/>
          <w:b/>
          <w:sz w:val="72"/>
          <w:szCs w:val="72"/>
          <w:lang w:val="en"/>
        </w:rPr>
      </w:pPr>
    </w:p>
    <w:p w14:paraId="44932D47" w14:textId="77777777" w:rsidR="00AC5421" w:rsidRPr="004E4ADD" w:rsidRDefault="00AC5421" w:rsidP="00AC5421">
      <w:pPr>
        <w:jc w:val="center"/>
        <w:rPr>
          <w:rFonts w:ascii="AR CENA" w:hAnsi="AR CENA"/>
          <w:b/>
          <w:sz w:val="72"/>
          <w:szCs w:val="72"/>
          <w:lang w:val="en"/>
        </w:rPr>
      </w:pPr>
      <w:r w:rsidRPr="004E4ADD">
        <w:rPr>
          <w:rFonts w:ascii="AR CENA" w:hAnsi="AR CENA"/>
          <w:b/>
          <w:sz w:val="72"/>
          <w:szCs w:val="72"/>
          <w:lang w:val="en"/>
        </w:rPr>
        <w:t>South Ribble Netball Club</w:t>
      </w:r>
    </w:p>
    <w:p w14:paraId="5D3CE17F" w14:textId="77777777" w:rsidR="00AC5421" w:rsidRDefault="00AC5421" w:rsidP="00AC5421">
      <w:pPr>
        <w:jc w:val="center"/>
        <w:rPr>
          <w:rFonts w:ascii="AR CENA" w:hAnsi="AR CENA"/>
          <w:b/>
          <w:sz w:val="72"/>
          <w:szCs w:val="72"/>
          <w:lang w:val="en"/>
        </w:rPr>
      </w:pPr>
      <w:r>
        <w:rPr>
          <w:rFonts w:ascii="AR CENA" w:hAnsi="AR CENA"/>
          <w:b/>
          <w:sz w:val="72"/>
          <w:szCs w:val="72"/>
          <w:lang w:val="en"/>
        </w:rPr>
        <w:t>HEALTH AND SAFETY POLICY</w:t>
      </w:r>
    </w:p>
    <w:p w14:paraId="03A3A3C6" w14:textId="77777777" w:rsidR="00AC5421" w:rsidRDefault="00AC5421" w:rsidP="00AC5421">
      <w:pPr>
        <w:jc w:val="both"/>
        <w:rPr>
          <w:rFonts w:ascii="AR CENA" w:hAnsi="AR CENA"/>
          <w:b/>
          <w:sz w:val="72"/>
          <w:szCs w:val="72"/>
          <w:lang w:val="en"/>
        </w:rPr>
      </w:pPr>
    </w:p>
    <w:p w14:paraId="37CEA637" w14:textId="77777777" w:rsidR="00AC5421" w:rsidRDefault="00AC5421" w:rsidP="00AC5421">
      <w:pPr>
        <w:jc w:val="both"/>
        <w:rPr>
          <w:rFonts w:ascii="AR CENA" w:hAnsi="AR CENA"/>
          <w:b/>
          <w:sz w:val="72"/>
          <w:szCs w:val="72"/>
          <w:lang w:val="en"/>
        </w:rPr>
      </w:pPr>
    </w:p>
    <w:p w14:paraId="0DCB6A2B" w14:textId="77777777" w:rsidR="00AC5421" w:rsidRDefault="00AC5421" w:rsidP="00AC5421">
      <w:pPr>
        <w:jc w:val="both"/>
        <w:rPr>
          <w:rFonts w:ascii="AR CENA" w:hAnsi="AR CENA"/>
          <w:b/>
          <w:sz w:val="72"/>
          <w:szCs w:val="72"/>
          <w:lang w:val="en"/>
        </w:rPr>
      </w:pPr>
    </w:p>
    <w:p w14:paraId="4FB4B376" w14:textId="77777777" w:rsidR="00AC5421" w:rsidRDefault="00AC5421" w:rsidP="00AC5421">
      <w:pPr>
        <w:jc w:val="both"/>
        <w:rPr>
          <w:rFonts w:ascii="AR CENA" w:hAnsi="AR CENA"/>
          <w:b/>
          <w:sz w:val="72"/>
          <w:szCs w:val="72"/>
          <w:lang w:val="en"/>
        </w:rPr>
      </w:pPr>
    </w:p>
    <w:p w14:paraId="6255866A" w14:textId="77777777" w:rsidR="00AC5421" w:rsidRPr="00EA1711" w:rsidRDefault="00AC5421" w:rsidP="00AC5421">
      <w:pPr>
        <w:jc w:val="both"/>
        <w:rPr>
          <w:rFonts w:ascii="Arial Rounded MT Bold" w:hAnsi="Arial Rounded MT Bold"/>
          <w:b/>
          <w:lang w:val="en"/>
        </w:rPr>
      </w:pPr>
      <w:r w:rsidRPr="00EA1711">
        <w:rPr>
          <w:rFonts w:ascii="Arial Rounded MT Bold" w:hAnsi="Arial Rounded MT Bold"/>
          <w:b/>
          <w:lang w:val="en"/>
        </w:rPr>
        <w:t>First Issued: 23</w:t>
      </w:r>
      <w:r w:rsidRPr="00EA1711">
        <w:rPr>
          <w:rFonts w:ascii="Arial Rounded MT Bold" w:hAnsi="Arial Rounded MT Bold"/>
          <w:b/>
          <w:vertAlign w:val="superscript"/>
          <w:lang w:val="en"/>
        </w:rPr>
        <w:t>rd</w:t>
      </w:r>
      <w:r w:rsidRPr="00EA1711">
        <w:rPr>
          <w:rFonts w:ascii="Arial Rounded MT Bold" w:hAnsi="Arial Rounded MT Bold"/>
          <w:b/>
          <w:lang w:val="en"/>
        </w:rPr>
        <w:t xml:space="preserve"> January 2017 </w:t>
      </w:r>
    </w:p>
    <w:p w14:paraId="06127477" w14:textId="77777777" w:rsidR="00AC5421" w:rsidRPr="00EA1711" w:rsidRDefault="00AC5421" w:rsidP="00AC5421">
      <w:pPr>
        <w:jc w:val="both"/>
        <w:rPr>
          <w:rFonts w:ascii="Arial Rounded MT Bold" w:hAnsi="Arial Rounded MT Bold"/>
        </w:rPr>
      </w:pPr>
      <w:r w:rsidRPr="00EA1711">
        <w:rPr>
          <w:rFonts w:ascii="Arial Rounded MT Bold" w:hAnsi="Arial Rounded MT Bold"/>
          <w:b/>
          <w:lang w:val="en"/>
        </w:rPr>
        <w:t>Reviewed: 5</w:t>
      </w:r>
      <w:r w:rsidRPr="00EA1711">
        <w:rPr>
          <w:rFonts w:ascii="Arial Rounded MT Bold" w:hAnsi="Arial Rounded MT Bold"/>
          <w:b/>
          <w:vertAlign w:val="superscript"/>
          <w:lang w:val="en"/>
        </w:rPr>
        <w:t>th</w:t>
      </w:r>
      <w:r w:rsidRPr="00EA1711">
        <w:rPr>
          <w:rFonts w:ascii="Arial Rounded MT Bold" w:hAnsi="Arial Rounded MT Bold"/>
          <w:b/>
          <w:lang w:val="en"/>
        </w:rPr>
        <w:t xml:space="preserve"> April 2017</w:t>
      </w:r>
    </w:p>
    <w:p w14:paraId="0D0AB88C" w14:textId="4141F4C1" w:rsidR="00AC5421" w:rsidRDefault="005C53B3" w:rsidP="003035C0">
      <w:pPr>
        <w:rPr>
          <w:rFonts w:ascii="Arial Rounded MT Bold" w:hAnsi="Arial Rounded MT Bold"/>
          <w:b/>
          <w:bCs/>
          <w:lang w:val="en"/>
        </w:rPr>
      </w:pPr>
      <w:r w:rsidRPr="005C53B3">
        <w:rPr>
          <w:rFonts w:ascii="Arial Rounded MT Bold" w:hAnsi="Arial Rounded MT Bold"/>
          <w:b/>
          <w:bCs/>
          <w:lang w:val="en"/>
        </w:rPr>
        <w:t>Reviewed: 22</w:t>
      </w:r>
      <w:r w:rsidRPr="005C53B3">
        <w:rPr>
          <w:rFonts w:ascii="Arial Rounded MT Bold" w:hAnsi="Arial Rounded MT Bold"/>
          <w:b/>
          <w:bCs/>
          <w:vertAlign w:val="superscript"/>
          <w:lang w:val="en"/>
        </w:rPr>
        <w:t>nd</w:t>
      </w:r>
      <w:r w:rsidRPr="005C53B3">
        <w:rPr>
          <w:rFonts w:ascii="Arial Rounded MT Bold" w:hAnsi="Arial Rounded MT Bold"/>
          <w:b/>
          <w:bCs/>
          <w:lang w:val="en"/>
        </w:rPr>
        <w:t xml:space="preserve"> September 2018</w:t>
      </w:r>
    </w:p>
    <w:p w14:paraId="1A5764A3" w14:textId="18F5A1A5" w:rsidR="00F76D46" w:rsidRDefault="00F76D46" w:rsidP="003035C0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  <w:lang w:val="en"/>
        </w:rPr>
        <w:t>Reviewed:  7</w:t>
      </w:r>
      <w:r w:rsidRPr="00F76D46">
        <w:rPr>
          <w:rFonts w:ascii="Arial Rounded MT Bold" w:hAnsi="Arial Rounded MT Bold"/>
          <w:b/>
          <w:bCs/>
          <w:vertAlign w:val="superscript"/>
          <w:lang w:val="en"/>
        </w:rPr>
        <w:t>th</w:t>
      </w:r>
      <w:r>
        <w:rPr>
          <w:rFonts w:ascii="Arial Rounded MT Bold" w:hAnsi="Arial Rounded MT Bold"/>
          <w:b/>
          <w:bCs/>
          <w:lang w:val="en"/>
        </w:rPr>
        <w:t xml:space="preserve"> July 2019</w:t>
      </w:r>
    </w:p>
    <w:p w14:paraId="6F5698FD" w14:textId="77777777" w:rsidR="00AC5421" w:rsidRDefault="00AC5421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br w:type="page"/>
      </w:r>
    </w:p>
    <w:p w14:paraId="683822B6" w14:textId="77777777" w:rsidR="003035C0" w:rsidRPr="00AC5421" w:rsidRDefault="00AC5421" w:rsidP="00AC5421">
      <w:pPr>
        <w:jc w:val="center"/>
        <w:rPr>
          <w:rFonts w:ascii="Arial Rounded MT Bold" w:hAnsi="Arial Rounded MT Bold"/>
          <w:b/>
          <w:bCs/>
          <w:u w:val="single"/>
        </w:rPr>
      </w:pPr>
      <w:r w:rsidRPr="00AC5421">
        <w:rPr>
          <w:rFonts w:ascii="Arial Rounded MT Bold" w:hAnsi="Arial Rounded MT Bold"/>
          <w:b/>
          <w:bCs/>
          <w:u w:val="single"/>
        </w:rPr>
        <w:lastRenderedPageBreak/>
        <w:t>South Ribble Netball Club: Health and Safety Policy Statement</w:t>
      </w:r>
    </w:p>
    <w:p w14:paraId="4C98833F" w14:textId="77777777" w:rsidR="003035C0" w:rsidRPr="00AC5421" w:rsidRDefault="003035C0" w:rsidP="003035C0">
      <w:pPr>
        <w:rPr>
          <w:rFonts w:ascii="Arial Rounded MT Bold" w:hAnsi="Arial Rounded MT Bold"/>
        </w:rPr>
      </w:pPr>
    </w:p>
    <w:p w14:paraId="11EFEDA4" w14:textId="77777777" w:rsidR="003035C0" w:rsidRPr="00AC5421" w:rsidRDefault="00AC5421" w:rsidP="00AC5421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South Ribble Netball Club</w:t>
      </w:r>
      <w:r w:rsidR="003035C0" w:rsidRPr="00AC5421">
        <w:rPr>
          <w:rFonts w:ascii="Arial Rounded MT Bold" w:hAnsi="Arial Rounded MT Bold"/>
        </w:rPr>
        <w:t xml:space="preserve"> is strongly committed to encouraging our members to take part, but the health, well-being and safety of each individual is always our paramount concern.  We recommend levels of training dependent on age and ability, and expect our junior athletes to parti</w:t>
      </w:r>
      <w:r>
        <w:rPr>
          <w:rFonts w:ascii="Arial Rounded MT Bold" w:hAnsi="Arial Rounded MT Bold"/>
        </w:rPr>
        <w:t>cipate within these boundaries.</w:t>
      </w:r>
    </w:p>
    <w:p w14:paraId="3C7C79AE" w14:textId="77777777" w:rsidR="003035C0" w:rsidRPr="00AC5421" w:rsidRDefault="003035C0" w:rsidP="00AC5421">
      <w:pPr>
        <w:jc w:val="both"/>
        <w:rPr>
          <w:rFonts w:ascii="Arial Rounded MT Bold" w:hAnsi="Arial Rounded MT Bold"/>
        </w:rPr>
      </w:pPr>
    </w:p>
    <w:p w14:paraId="0E54DE88" w14:textId="77777777" w:rsidR="003035C0" w:rsidRPr="00AC5421" w:rsidRDefault="003035C0" w:rsidP="00AC5421">
      <w:pPr>
        <w:jc w:val="both"/>
        <w:rPr>
          <w:rFonts w:ascii="Arial Rounded MT Bold" w:hAnsi="Arial Rounded MT Bold"/>
          <w:b/>
          <w:bCs/>
        </w:rPr>
      </w:pPr>
      <w:r w:rsidRPr="00AC5421">
        <w:rPr>
          <w:rFonts w:ascii="Arial Rounded MT Bold" w:hAnsi="Arial Rounded MT Bold"/>
          <w:b/>
          <w:bCs/>
        </w:rPr>
        <w:t>HEALTH AND SAFETY POLICY:</w:t>
      </w:r>
    </w:p>
    <w:p w14:paraId="68E9C478" w14:textId="77777777" w:rsidR="003035C0" w:rsidRPr="00AC5421" w:rsidRDefault="003035C0" w:rsidP="00AC5421">
      <w:pPr>
        <w:jc w:val="both"/>
        <w:rPr>
          <w:rFonts w:ascii="Arial Rounded MT Bold" w:hAnsi="Arial Rounded MT Bold"/>
        </w:rPr>
      </w:pPr>
    </w:p>
    <w:p w14:paraId="6B233138" w14:textId="77777777" w:rsidR="003035C0" w:rsidRPr="00AC5421" w:rsidRDefault="003035C0" w:rsidP="00AC5421">
      <w:p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To support our Health and Safety policy statement we are committed to the following duties:</w:t>
      </w:r>
    </w:p>
    <w:p w14:paraId="40241453" w14:textId="77777777" w:rsidR="003035C0" w:rsidRPr="00AC5421" w:rsidRDefault="003035C0" w:rsidP="00AC5421">
      <w:pPr>
        <w:jc w:val="both"/>
        <w:rPr>
          <w:rFonts w:ascii="Arial Rounded MT Bold" w:hAnsi="Arial Rounded MT Bold"/>
        </w:rPr>
      </w:pPr>
    </w:p>
    <w:p w14:paraId="432C8C0B" w14:textId="77777777" w:rsidR="003035C0" w:rsidRPr="00AC5421" w:rsidRDefault="003035C0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Undertake regular, recorded risk assessment of the club premises and all activities undertaken by the club.</w:t>
      </w:r>
    </w:p>
    <w:p w14:paraId="1F055E4F" w14:textId="77777777" w:rsidR="003035C0" w:rsidRPr="00AC5421" w:rsidRDefault="003035C0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Create a safe environment by putting health and safety measures in place as identified by the assessment.</w:t>
      </w:r>
    </w:p>
    <w:p w14:paraId="2BFFCE26" w14:textId="77777777" w:rsidR="003035C0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Ensure that all members are given the appropriate level of training and competition by regularly assessing individual ability dependant on age, maturity and development.</w:t>
      </w:r>
    </w:p>
    <w:p w14:paraId="0F944C4B" w14:textId="77777777" w:rsidR="00DE222A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Ensure that all members are aware of, understand and follow the club’s health an</w:t>
      </w:r>
      <w:r w:rsidR="004102A1" w:rsidRPr="00AC5421">
        <w:rPr>
          <w:rFonts w:ascii="Arial Rounded MT Bold" w:hAnsi="Arial Rounded MT Bold"/>
        </w:rPr>
        <w:t>d</w:t>
      </w:r>
      <w:r w:rsidRPr="00AC5421">
        <w:rPr>
          <w:rFonts w:ascii="Arial Rounded MT Bold" w:hAnsi="Arial Rounded MT Bold"/>
        </w:rPr>
        <w:t xml:space="preserve"> safety policy.</w:t>
      </w:r>
    </w:p>
    <w:p w14:paraId="473F8D79" w14:textId="77777777" w:rsidR="00DE222A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Appoint a competent club member to assist with health and safety responsibilities.</w:t>
      </w:r>
    </w:p>
    <w:p w14:paraId="6C232595" w14:textId="77777777" w:rsidR="00DE222A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Ensure that normal operating procedures and emergency operating procedures are in place and known by all members.</w:t>
      </w:r>
    </w:p>
    <w:p w14:paraId="1B65C209" w14:textId="77777777" w:rsidR="00DE222A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Provide access to adequate first aid facilities, telephone and qualified first aider at all times.</w:t>
      </w:r>
    </w:p>
    <w:p w14:paraId="29D1A551" w14:textId="77777777" w:rsidR="00DE222A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Report any injuries or accidents sustained during any club activity or whilst on the club premises.</w:t>
      </w:r>
    </w:p>
    <w:p w14:paraId="6ABFEA4B" w14:textId="77777777" w:rsidR="00DE222A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Ensure that the implementation of the policy is reviewed regularly and monitored for effectiveness.</w:t>
      </w:r>
    </w:p>
    <w:p w14:paraId="5F8C1F3A" w14:textId="77777777" w:rsidR="00DE222A" w:rsidRPr="00AC5421" w:rsidRDefault="00DE222A" w:rsidP="00AC5421">
      <w:pPr>
        <w:jc w:val="both"/>
        <w:rPr>
          <w:rFonts w:ascii="Arial Rounded MT Bold" w:hAnsi="Arial Rounded MT Bold"/>
        </w:rPr>
      </w:pPr>
    </w:p>
    <w:p w14:paraId="1D96E810" w14:textId="77777777" w:rsidR="00DE222A" w:rsidRPr="005C53B3" w:rsidRDefault="00DE222A" w:rsidP="005C53B3">
      <w:pPr>
        <w:jc w:val="both"/>
        <w:rPr>
          <w:rFonts w:ascii="Arial Rounded MT Bold" w:hAnsi="Arial Rounded MT Bold"/>
          <w:b/>
          <w:bCs/>
        </w:rPr>
      </w:pPr>
      <w:r w:rsidRPr="005C53B3">
        <w:rPr>
          <w:rFonts w:ascii="Arial Rounded MT Bold" w:hAnsi="Arial Rounded MT Bold"/>
          <w:b/>
          <w:bCs/>
        </w:rPr>
        <w:t>AS A CLUB MEMBER YOU HAVE A DUTY TO:</w:t>
      </w:r>
    </w:p>
    <w:p w14:paraId="4151682F" w14:textId="77777777" w:rsidR="00DE222A" w:rsidRPr="00AC5421" w:rsidRDefault="00DE222A" w:rsidP="00AC5421">
      <w:pPr>
        <w:jc w:val="both"/>
        <w:rPr>
          <w:rFonts w:ascii="Arial Rounded MT Bold" w:hAnsi="Arial Rounded MT Bold"/>
          <w:b/>
          <w:bCs/>
        </w:rPr>
      </w:pPr>
    </w:p>
    <w:p w14:paraId="6B1699A8" w14:textId="77777777" w:rsidR="00DE222A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Take reasonable care for your own health and safety and that of others who may be affected by what you do or not do.</w:t>
      </w:r>
    </w:p>
    <w:p w14:paraId="5D119FEA" w14:textId="77777777" w:rsidR="00DE222A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Co-operate with the club on health and safety issues.</w:t>
      </w:r>
    </w:p>
    <w:p w14:paraId="0830C4C7" w14:textId="77777777" w:rsidR="00DE222A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Correctly use all equipment provided by the club.</w:t>
      </w:r>
    </w:p>
    <w:p w14:paraId="51F9C7EE" w14:textId="77777777" w:rsidR="00DE222A" w:rsidRPr="00AC5421" w:rsidRDefault="00DE222A" w:rsidP="00AC5421">
      <w:pPr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>Not interfere with or misuse anything provided for your health, safety or welfare.</w:t>
      </w:r>
      <w:bookmarkStart w:id="0" w:name="_GoBack"/>
      <w:bookmarkEnd w:id="0"/>
    </w:p>
    <w:p w14:paraId="7677D3CB" w14:textId="77777777" w:rsidR="00DE222A" w:rsidRPr="00AC5421" w:rsidRDefault="00DE222A" w:rsidP="00AC5421">
      <w:pPr>
        <w:jc w:val="both"/>
        <w:rPr>
          <w:rFonts w:ascii="Arial Rounded MT Bold" w:hAnsi="Arial Rounded MT Bold"/>
        </w:rPr>
      </w:pPr>
    </w:p>
    <w:p w14:paraId="6E0506E2" w14:textId="77777777" w:rsidR="00DE222A" w:rsidRPr="00AC5421" w:rsidRDefault="0021415F" w:rsidP="00AC5421">
      <w:pPr>
        <w:jc w:val="both"/>
        <w:rPr>
          <w:rFonts w:ascii="Arial Rounded MT Bold" w:hAnsi="Arial Rounded MT Bold"/>
        </w:rPr>
      </w:pPr>
      <w:r w:rsidRPr="00AC5421">
        <w:rPr>
          <w:rFonts w:ascii="Arial Rounded MT Bold" w:hAnsi="Arial Rounded MT Bold"/>
        </w:rPr>
        <w:tab/>
      </w:r>
      <w:r w:rsidRPr="00AC5421">
        <w:rPr>
          <w:rFonts w:ascii="Arial Rounded MT Bold" w:hAnsi="Arial Rounded MT Bold"/>
        </w:rPr>
        <w:tab/>
      </w:r>
      <w:r w:rsidRPr="00AC5421">
        <w:rPr>
          <w:rFonts w:ascii="Arial Rounded MT Bold" w:hAnsi="Arial Rounded MT Bold"/>
        </w:rPr>
        <w:tab/>
      </w:r>
      <w:r w:rsidRPr="00AC5421">
        <w:rPr>
          <w:rFonts w:ascii="Arial Rounded MT Bold" w:hAnsi="Arial Rounded MT Bold"/>
        </w:rPr>
        <w:tab/>
      </w:r>
      <w:r w:rsidRPr="00AC5421">
        <w:rPr>
          <w:rFonts w:ascii="Arial Rounded MT Bold" w:hAnsi="Arial Rounded MT Bold"/>
        </w:rPr>
        <w:tab/>
      </w:r>
    </w:p>
    <w:p w14:paraId="3EEEB55A" w14:textId="2246E2ED" w:rsidR="00F505A7" w:rsidRPr="00AC5421" w:rsidRDefault="00F505A7" w:rsidP="00AC5421">
      <w:pPr>
        <w:jc w:val="both"/>
        <w:rPr>
          <w:rFonts w:ascii="Arial Rounded MT Bold" w:hAnsi="Arial Rounded MT Bold"/>
        </w:rPr>
      </w:pPr>
    </w:p>
    <w:sectPr w:rsidR="00F505A7" w:rsidRPr="00AC5421" w:rsidSect="00825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3217" w14:textId="77777777" w:rsidR="00F01CB2" w:rsidRDefault="00F01CB2" w:rsidP="00AC5421">
      <w:r>
        <w:separator/>
      </w:r>
    </w:p>
  </w:endnote>
  <w:endnote w:type="continuationSeparator" w:id="0">
    <w:p w14:paraId="06CF417F" w14:textId="77777777" w:rsidR="00F01CB2" w:rsidRDefault="00F01CB2" w:rsidP="00A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7E42" w14:textId="77777777" w:rsidR="00AC5421" w:rsidRDefault="00AC5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9D92" w14:textId="77777777" w:rsidR="00AC5421" w:rsidRDefault="00AC5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76A6" w14:textId="77777777" w:rsidR="00AC5421" w:rsidRDefault="00AC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E0E0" w14:textId="77777777" w:rsidR="00F01CB2" w:rsidRDefault="00F01CB2" w:rsidP="00AC5421">
      <w:r>
        <w:separator/>
      </w:r>
    </w:p>
  </w:footnote>
  <w:footnote w:type="continuationSeparator" w:id="0">
    <w:p w14:paraId="39EB7362" w14:textId="77777777" w:rsidR="00F01CB2" w:rsidRDefault="00F01CB2" w:rsidP="00AC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660F" w14:textId="77777777" w:rsidR="00AC5421" w:rsidRDefault="00F01CB2">
    <w:pPr>
      <w:pStyle w:val="Header"/>
    </w:pPr>
    <w:r>
      <w:rPr>
        <w:noProof/>
        <w:lang w:eastAsia="en-GB"/>
      </w:rPr>
      <w:pict w14:anchorId="27045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24735" o:spid="_x0000_s2050" type="#_x0000_t75" style="position:absolute;margin-left:0;margin-top:0;width:451.25pt;height:319pt;z-index:-251657216;mso-position-horizontal:center;mso-position-horizontal-relative:margin;mso-position-vertical:center;mso-position-vertical-relative:margin" o:allowincell="f">
          <v:imagedata r:id="rId1" o:title="L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6049" w14:textId="77777777" w:rsidR="00AC5421" w:rsidRDefault="00F01CB2">
    <w:pPr>
      <w:pStyle w:val="Header"/>
    </w:pPr>
    <w:r>
      <w:rPr>
        <w:noProof/>
        <w:lang w:eastAsia="en-GB"/>
      </w:rPr>
      <w:pict w14:anchorId="6D846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24736" o:spid="_x0000_s2051" type="#_x0000_t75" style="position:absolute;margin-left:0;margin-top:0;width:451.25pt;height:319pt;z-index:-251656192;mso-position-horizontal:center;mso-position-horizontal-relative:margin;mso-position-vertical:center;mso-position-vertical-relative:margin" o:allowincell="f">
          <v:imagedata r:id="rId1" o:title="L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E205" w14:textId="77777777" w:rsidR="00AC5421" w:rsidRDefault="00F01CB2">
    <w:pPr>
      <w:pStyle w:val="Header"/>
    </w:pPr>
    <w:r>
      <w:rPr>
        <w:noProof/>
        <w:lang w:eastAsia="en-GB"/>
      </w:rPr>
      <w:pict w14:anchorId="0C01B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24734" o:spid="_x0000_s2049" type="#_x0000_t75" style="position:absolute;margin-left:0;margin-top:0;width:451.25pt;height:319pt;z-index:-251658240;mso-position-horizontal:center;mso-position-horizontal-relative:margin;mso-position-vertical:center;mso-position-vertical-relative:margin" o:allowincell="f">
          <v:imagedata r:id="rId1" o:title="L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C0"/>
    <w:rsid w:val="0006654A"/>
    <w:rsid w:val="000C2AC4"/>
    <w:rsid w:val="00195783"/>
    <w:rsid w:val="0021415F"/>
    <w:rsid w:val="00234F14"/>
    <w:rsid w:val="002E698F"/>
    <w:rsid w:val="003035C0"/>
    <w:rsid w:val="003331D2"/>
    <w:rsid w:val="003B3939"/>
    <w:rsid w:val="003B5579"/>
    <w:rsid w:val="004102A1"/>
    <w:rsid w:val="0050157B"/>
    <w:rsid w:val="00502FCA"/>
    <w:rsid w:val="005C53B3"/>
    <w:rsid w:val="006629D6"/>
    <w:rsid w:val="006D4ECA"/>
    <w:rsid w:val="00825E39"/>
    <w:rsid w:val="0093005C"/>
    <w:rsid w:val="00960118"/>
    <w:rsid w:val="00AC5421"/>
    <w:rsid w:val="00DE222A"/>
    <w:rsid w:val="00E011EC"/>
    <w:rsid w:val="00F01CB2"/>
    <w:rsid w:val="00F4600A"/>
    <w:rsid w:val="00F505A7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688A94E"/>
  <w15:docId w15:val="{BDF0D9DB-A24F-480F-849B-F6B0E41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5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4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C5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542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C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5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Carina Battersby</cp:lastModifiedBy>
  <cp:revision>2</cp:revision>
  <cp:lastPrinted>2014-12-02T12:37:00Z</cp:lastPrinted>
  <dcterms:created xsi:type="dcterms:W3CDTF">2019-07-07T20:25:00Z</dcterms:created>
  <dcterms:modified xsi:type="dcterms:W3CDTF">2019-07-07T20:25:00Z</dcterms:modified>
</cp:coreProperties>
</file>